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D61" w:rsidRPr="00026D61" w:rsidRDefault="00026D61" w:rsidP="00026D61">
      <w:pPr>
        <w:spacing w:after="0"/>
        <w:rPr>
          <w:rFonts w:ascii="Arial" w:hAnsi="Arial" w:cs="Arial"/>
        </w:rPr>
      </w:pPr>
      <w:bookmarkStart w:id="0" w:name="_GoBack"/>
      <w:bookmarkEnd w:id="0"/>
      <w:r w:rsidRPr="00026D61">
        <w:rPr>
          <w:rFonts w:ascii="Arial" w:hAnsi="Arial" w:cs="Arial"/>
        </w:rPr>
        <w:t>November 2048</w:t>
      </w:r>
    </w:p>
    <w:p w:rsidR="009974E0" w:rsidRPr="00026D61" w:rsidRDefault="00026D61" w:rsidP="00026D61">
      <w:pPr>
        <w:spacing w:after="0"/>
        <w:rPr>
          <w:rFonts w:ascii="Arial" w:hAnsi="Arial" w:cs="Arial"/>
        </w:rPr>
      </w:pPr>
      <w:r w:rsidRPr="00026D61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26D61" w:rsidRPr="00026D61" w:rsidTr="00026D6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26D6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8" w:history="1">
              <w:r w:rsidRPr="00026D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26D61">
              <w:rPr>
                <w:rFonts w:ascii="Arial" w:hAnsi="Arial" w:cs="Arial"/>
                <w:b/>
                <w:color w:val="FFFFFF"/>
                <w:sz w:val="28"/>
              </w:rPr>
              <w:t>~ November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8" w:history="1">
              <w:r w:rsidRPr="00026D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2048</w:t>
              </w:r>
            </w:hyperlink>
            <w:r w:rsidRPr="00026D6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26D61" w:rsidRPr="00026D61" w:rsidTr="00026D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26D61" w:rsidRPr="00026D61" w:rsidRDefault="00026D61" w:rsidP="00026D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26D6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26D61" w:rsidRPr="00026D61" w:rsidTr="00026D6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3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4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5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6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7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6D61" w:rsidRPr="00026D61" w:rsidTr="00026D6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8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9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10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11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12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13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14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6D61" w:rsidRPr="00026D61" w:rsidTr="00026D6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15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16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17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18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19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20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21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6D61" w:rsidRPr="00026D61" w:rsidTr="00026D6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22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23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24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25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26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27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28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26D61" w:rsidRPr="00026D61" w:rsidTr="00026D6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29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26D61" w:rsidRPr="00026D61" w:rsidRDefault="00026D61" w:rsidP="00026D61">
            <w:pPr>
              <w:pStyle w:val="CalendarText"/>
              <w:rPr>
                <w:rStyle w:val="StyleStyleCalendarNumbers10ptNotBold11pt"/>
                <w:sz w:val="24"/>
              </w:rPr>
            </w:pPr>
            <w:r w:rsidRPr="00026D61">
              <w:rPr>
                <w:rStyle w:val="StyleStyleCalendarNumbers10ptNotBold11pt"/>
                <w:sz w:val="24"/>
              </w:rPr>
              <w:t>30</w:t>
            </w:r>
            <w:r w:rsidRPr="00026D61">
              <w:rPr>
                <w:rStyle w:val="WinCalendarHolidayRed"/>
                <w:rFonts w:ascii="Arial" w:hAnsi="Arial"/>
              </w:rPr>
              <w:t xml:space="preserve"> </w:t>
            </w:r>
          </w:p>
          <w:p w:rsidR="00026D61" w:rsidRPr="00026D61" w:rsidRDefault="00026D61" w:rsidP="00026D6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26D61" w:rsidRPr="00026D61" w:rsidRDefault="00026D61" w:rsidP="00026D6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26D6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26D61" w:rsidRPr="00026D61" w:rsidRDefault="00026D61" w:rsidP="00026D6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26D6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8" w:history="1">
        <w:r w:rsidRPr="00026D61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026D61">
        <w:rPr>
          <w:rFonts w:ascii="Arial" w:hAnsi="Arial" w:cs="Arial"/>
          <w:color w:val="808080"/>
          <w:sz w:val="14"/>
        </w:rPr>
        <w:t xml:space="preserve">, </w:t>
      </w:r>
      <w:hyperlink r:id="rId10" w:tooltip="January 2049" w:history="1">
        <w:r w:rsidRPr="00026D61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026D61">
        <w:rPr>
          <w:rFonts w:ascii="Arial" w:hAnsi="Arial" w:cs="Arial"/>
          <w:color w:val="808080"/>
          <w:sz w:val="14"/>
        </w:rPr>
        <w:t xml:space="preserve">, </w:t>
      </w:r>
      <w:hyperlink r:id="rId11" w:tooltip="February 2049" w:history="1">
        <w:r w:rsidRPr="00026D61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026D61" w:rsidRPr="00026D61" w:rsidRDefault="00026D61" w:rsidP="00026D61">
      <w:pPr>
        <w:spacing w:after="0"/>
        <w:rPr>
          <w:rFonts w:ascii="Arial" w:hAnsi="Arial" w:cs="Arial"/>
          <w:color w:val="000080"/>
        </w:rPr>
      </w:pPr>
      <w:r w:rsidRPr="00026D6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26D6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26D61">
        <w:rPr>
          <w:rFonts w:ascii="Arial" w:hAnsi="Arial" w:cs="Arial"/>
          <w:color w:val="000080"/>
        </w:rPr>
        <w:t xml:space="preserve"> Calendar Creator for Word and Excel.  </w:t>
      </w:r>
    </w:p>
    <w:p w:rsidR="00026D61" w:rsidRPr="00026D61" w:rsidRDefault="00026D61" w:rsidP="00026D6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6D61">
        <w:rPr>
          <w:rFonts w:ascii="Arial" w:hAnsi="Arial" w:cs="Arial"/>
          <w:color w:val="008080"/>
          <w:sz w:val="20"/>
          <w:szCs w:val="20"/>
        </w:rPr>
        <w:t>►</w:t>
      </w:r>
      <w:r w:rsidRPr="00026D61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026D61">
        <w:rPr>
          <w:rFonts w:ascii="Arial" w:hAnsi="Arial" w:cs="Arial"/>
          <w:color w:val="0000FF"/>
          <w:sz w:val="20"/>
          <w:szCs w:val="20"/>
        </w:rPr>
        <w:t>c</w:t>
      </w:r>
      <w:r w:rsidRPr="00026D61">
        <w:rPr>
          <w:rFonts w:ascii="Arial" w:hAnsi="Arial" w:cs="Arial"/>
          <w:color w:val="800000"/>
          <w:sz w:val="20"/>
          <w:szCs w:val="20"/>
        </w:rPr>
        <w:t>o</w:t>
      </w:r>
      <w:r w:rsidRPr="00026D61">
        <w:rPr>
          <w:rFonts w:ascii="Arial" w:hAnsi="Arial" w:cs="Arial"/>
          <w:color w:val="008000"/>
          <w:sz w:val="20"/>
          <w:szCs w:val="20"/>
        </w:rPr>
        <w:t>l</w:t>
      </w:r>
      <w:r w:rsidRPr="00026D61">
        <w:rPr>
          <w:rFonts w:ascii="Arial" w:hAnsi="Arial" w:cs="Arial"/>
          <w:color w:val="FF00FF"/>
          <w:sz w:val="20"/>
          <w:szCs w:val="20"/>
        </w:rPr>
        <w:t>o</w:t>
      </w:r>
      <w:r w:rsidRPr="00026D61">
        <w:rPr>
          <w:rFonts w:ascii="Arial" w:hAnsi="Arial" w:cs="Arial"/>
          <w:color w:val="333300"/>
          <w:sz w:val="20"/>
          <w:szCs w:val="20"/>
        </w:rPr>
        <w:t>r</w:t>
      </w:r>
      <w:r w:rsidRPr="00026D61">
        <w:rPr>
          <w:rFonts w:ascii="Arial" w:hAnsi="Arial" w:cs="Arial"/>
          <w:color w:val="FF6600"/>
          <w:sz w:val="20"/>
          <w:szCs w:val="20"/>
        </w:rPr>
        <w:t>s</w:t>
      </w:r>
      <w:r w:rsidRPr="00026D61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026D61" w:rsidRPr="00026D61" w:rsidRDefault="00026D61" w:rsidP="00026D6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26D61">
        <w:rPr>
          <w:rFonts w:ascii="Arial" w:hAnsi="Arial" w:cs="Arial"/>
          <w:color w:val="008080"/>
          <w:sz w:val="20"/>
          <w:szCs w:val="20"/>
        </w:rPr>
        <w:t>►</w:t>
      </w:r>
      <w:r w:rsidRPr="00026D61">
        <w:rPr>
          <w:rFonts w:ascii="Arial" w:hAnsi="Arial" w:cs="Arial"/>
          <w:color w:val="000080"/>
          <w:sz w:val="20"/>
          <w:szCs w:val="20"/>
        </w:rPr>
        <w:t xml:space="preserve"> </w:t>
      </w:r>
      <w:r w:rsidRPr="00026D61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026D61" w:rsidRPr="00026D61" w:rsidSect="00026D6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D61" w:rsidRDefault="00026D61" w:rsidP="00026D61">
      <w:pPr>
        <w:spacing w:after="0" w:line="240" w:lineRule="auto"/>
      </w:pPr>
      <w:r>
        <w:separator/>
      </w:r>
    </w:p>
  </w:endnote>
  <w:endnote w:type="continuationSeparator" w:id="0">
    <w:p w:rsidR="00026D61" w:rsidRDefault="00026D61" w:rsidP="00026D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Default="00026D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Pr="00026D61" w:rsidRDefault="00026D61" w:rsidP="00026D6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Default="00026D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D61" w:rsidRDefault="00026D61" w:rsidP="00026D61">
      <w:pPr>
        <w:spacing w:after="0" w:line="240" w:lineRule="auto"/>
      </w:pPr>
      <w:r>
        <w:separator/>
      </w:r>
    </w:p>
  </w:footnote>
  <w:footnote w:type="continuationSeparator" w:id="0">
    <w:p w:rsidR="00026D61" w:rsidRDefault="00026D61" w:rsidP="00026D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Default="00026D6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Default="00026D6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D61" w:rsidRDefault="00026D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D61"/>
    <w:rsid w:val="00026D6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6D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6D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6D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6D6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26D6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26D6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26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D61"/>
  </w:style>
  <w:style w:type="paragraph" w:styleId="Footer">
    <w:name w:val="footer"/>
    <w:basedOn w:val="Normal"/>
    <w:link w:val="FooterChar"/>
    <w:uiPriority w:val="99"/>
    <w:unhideWhenUsed/>
    <w:rsid w:val="00026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6D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6D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6D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6D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6D6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26D6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26D6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26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D61"/>
  </w:style>
  <w:style w:type="paragraph" w:styleId="Footer">
    <w:name w:val="footer"/>
    <w:basedOn w:val="Normal"/>
    <w:link w:val="FooterChar"/>
    <w:uiPriority w:val="99"/>
    <w:unhideWhenUsed/>
    <w:rsid w:val="00026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6D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980</Characters>
  <Application>Microsoft Office Word</Application>
  <DocSecurity>0</DocSecurity>
  <Lines>490</Lines>
  <Paragraphs>214</Paragraphs>
  <ScaleCrop>false</ScaleCrop>
  <Company>Sapro Systems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2048</dc:title>
  <dc:subject>Printable Calendar</dc:subject>
  <dc:creator>www.WinCalendar.com</dc:creator>
  <cp:keywords>November,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